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0AD4E" w14:textId="77777777" w:rsidR="00B97DBE" w:rsidRPr="00F711E1" w:rsidRDefault="00B97DBE" w:rsidP="00B97DBE">
      <w:pPr>
        <w:spacing w:before="300" w:after="150"/>
        <w:outlineLvl w:val="0"/>
        <w:rPr>
          <w:rFonts w:ascii="Helvetica" w:eastAsia="Times New Roman" w:hAnsi="Helvetica" w:cs="Times New Roman"/>
          <w:b/>
          <w:kern w:val="36"/>
          <w:sz w:val="32"/>
          <w:szCs w:val="32"/>
        </w:rPr>
      </w:pPr>
      <w:r w:rsidRPr="00F711E1">
        <w:rPr>
          <w:rFonts w:ascii="Helvetica" w:eastAsia="Times New Roman" w:hAnsi="Helvetica" w:cs="Times New Roman"/>
          <w:b/>
          <w:noProof/>
          <w:kern w:val="36"/>
          <w:sz w:val="32"/>
          <w:szCs w:val="32"/>
        </w:rPr>
        <w:drawing>
          <wp:anchor distT="0" distB="0" distL="114300" distR="114300" simplePos="0" relativeHeight="251658240" behindDoc="0" locked="0" layoutInCell="1" allowOverlap="1" wp14:anchorId="472739BF" wp14:editId="46DF1FD7">
            <wp:simplePos x="0" y="0"/>
            <wp:positionH relativeFrom="column">
              <wp:posOffset>1828800</wp:posOffset>
            </wp:positionH>
            <wp:positionV relativeFrom="paragraph">
              <wp:posOffset>114300</wp:posOffset>
            </wp:positionV>
            <wp:extent cx="2227580" cy="13328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about_Baby_Logo_Full_FINAL.pdf"/>
                    <pic:cNvPicPr/>
                  </pic:nvPicPr>
                  <pic:blipFill>
                    <a:blip r:embed="rId6">
                      <a:extLst>
                        <a:ext uri="{28A0092B-C50C-407E-A947-70E740481C1C}">
                          <a14:useLocalDpi xmlns:a14="http://schemas.microsoft.com/office/drawing/2010/main" val="0"/>
                        </a:ext>
                      </a:extLst>
                    </a:blip>
                    <a:stretch>
                      <a:fillRect/>
                    </a:stretch>
                  </pic:blipFill>
                  <pic:spPr>
                    <a:xfrm>
                      <a:off x="0" y="0"/>
                      <a:ext cx="2227580" cy="1332865"/>
                    </a:xfrm>
                    <a:prstGeom prst="rect">
                      <a:avLst/>
                    </a:prstGeom>
                  </pic:spPr>
                </pic:pic>
              </a:graphicData>
            </a:graphic>
            <wp14:sizeRelH relativeFrom="page">
              <wp14:pctWidth>0</wp14:pctWidth>
            </wp14:sizeRelH>
            <wp14:sizeRelV relativeFrom="page">
              <wp14:pctHeight>0</wp14:pctHeight>
            </wp14:sizeRelV>
          </wp:anchor>
        </w:drawing>
      </w:r>
      <w:r w:rsidRPr="00F711E1">
        <w:rPr>
          <w:rFonts w:ascii="Helvetica" w:eastAsia="Times New Roman" w:hAnsi="Helvetica" w:cs="Times New Roman"/>
          <w:b/>
          <w:kern w:val="36"/>
          <w:sz w:val="32"/>
          <w:szCs w:val="32"/>
        </w:rPr>
        <w:t>PRIVACY POLICY</w:t>
      </w:r>
    </w:p>
    <w:p w14:paraId="0AD55850" w14:textId="77777777" w:rsidR="00B97DBE" w:rsidRPr="00B97DBE" w:rsidRDefault="00B97DBE" w:rsidP="00B97DBE">
      <w:pPr>
        <w:spacing w:after="150"/>
        <w:rPr>
          <w:rFonts w:ascii="Helvetica" w:hAnsi="Helvetica" w:cs="Times New Roman"/>
          <w:color w:val="000000"/>
          <w:sz w:val="21"/>
          <w:szCs w:val="21"/>
        </w:rPr>
      </w:pPr>
      <w:r w:rsidRPr="00B97DBE">
        <w:rPr>
          <w:rFonts w:ascii="Helvetica" w:hAnsi="Helvetica" w:cs="Times New Roman"/>
          <w:color w:val="000000"/>
          <w:sz w:val="21"/>
          <w:szCs w:val="21"/>
        </w:rPr>
        <w:t>What information do we collect?</w:t>
      </w:r>
    </w:p>
    <w:p w14:paraId="35A9B9C6" w14:textId="77777777" w:rsidR="00B97DBE" w:rsidRPr="00B97DBE" w:rsidRDefault="00B97DBE" w:rsidP="00B97DBE">
      <w:pPr>
        <w:spacing w:after="150"/>
        <w:rPr>
          <w:rFonts w:ascii="Helvetica" w:hAnsi="Helvetica" w:cs="Times New Roman"/>
          <w:color w:val="000000"/>
          <w:sz w:val="21"/>
          <w:szCs w:val="21"/>
        </w:rPr>
      </w:pPr>
      <w:r w:rsidRPr="00B97DBE">
        <w:rPr>
          <w:rFonts w:ascii="Helvetica" w:hAnsi="Helvetica" w:cs="Times New Roman"/>
          <w:color w:val="000000"/>
          <w:sz w:val="21"/>
          <w:szCs w:val="21"/>
        </w:rPr>
        <w:t xml:space="preserve">We collect information from you when you register on the site, place an order, respond to a survey </w:t>
      </w:r>
      <w:r w:rsidR="00037220">
        <w:rPr>
          <w:rFonts w:ascii="Helvetica" w:hAnsi="Helvetica" w:cs="Times New Roman"/>
          <w:color w:val="000000"/>
          <w:sz w:val="21"/>
          <w:szCs w:val="21"/>
        </w:rPr>
        <w:t>or communication such as e-mail</w:t>
      </w:r>
      <w:r w:rsidRPr="00B97DBE">
        <w:rPr>
          <w:rFonts w:ascii="Helvetica" w:hAnsi="Helvetica" w:cs="Times New Roman"/>
          <w:color w:val="000000"/>
          <w:sz w:val="21"/>
          <w:szCs w:val="21"/>
        </w:rPr>
        <w:t>. When ordering or registering, we may ask you for your name, e-mail address, mailing address, phone number, credit card information or other information. You may, however, visit our site anonymously. We also collect information about gift recipients so that we can fulfill the gift purchase. The information we collect about gift recipients is not used for marketing purposes. Like many websites, we use “cookies” to enhance your experience and gather information about visitors and visits to our websites. Please refer to the “Do we use ‘cookies’?” section below for information about cookies and how we use them.</w:t>
      </w:r>
    </w:p>
    <w:p w14:paraId="4B48AA0F" w14:textId="77777777" w:rsidR="00B97DBE" w:rsidRPr="00B97DBE" w:rsidRDefault="00B97DBE" w:rsidP="00B97DBE">
      <w:pPr>
        <w:spacing w:after="150"/>
        <w:rPr>
          <w:rFonts w:ascii="Helvetica" w:hAnsi="Helvetica" w:cs="Times New Roman"/>
          <w:color w:val="000000"/>
          <w:sz w:val="21"/>
          <w:szCs w:val="21"/>
        </w:rPr>
      </w:pPr>
      <w:r w:rsidRPr="00B97DBE">
        <w:rPr>
          <w:rFonts w:ascii="Helvetica" w:hAnsi="Helvetica" w:cs="Times New Roman"/>
          <w:color w:val="000000"/>
          <w:sz w:val="21"/>
          <w:szCs w:val="21"/>
        </w:rPr>
        <w:t>How do we use your information?</w:t>
      </w:r>
    </w:p>
    <w:p w14:paraId="3DB0E614" w14:textId="77777777" w:rsidR="00B97DBE" w:rsidRPr="00B97DBE" w:rsidRDefault="00B97DBE" w:rsidP="00B97DBE">
      <w:pPr>
        <w:spacing w:after="150"/>
        <w:rPr>
          <w:rFonts w:ascii="Helvetica" w:hAnsi="Helvetica" w:cs="Times New Roman"/>
          <w:color w:val="000000"/>
          <w:sz w:val="21"/>
          <w:szCs w:val="21"/>
        </w:rPr>
      </w:pPr>
      <w:r w:rsidRPr="00B97DBE">
        <w:rPr>
          <w:rFonts w:ascii="Helvetica" w:hAnsi="Helvetica" w:cs="Times New Roman"/>
          <w:color w:val="000000"/>
          <w:sz w:val="21"/>
          <w:szCs w:val="21"/>
        </w:rPr>
        <w:t xml:space="preserve">We may use the information we collect from you when you register, purchase products, enter a contest or promotion, respond to a survey or marketing communication, surf the website, or use certain other site features in the following ways: To personalize your site experience and to allow us to deliver the type of content and product offerings in which you are most interested. To allow us to better service you in responding to your customer service requests. </w:t>
      </w:r>
      <w:proofErr w:type="gramStart"/>
      <w:r w:rsidRPr="00B97DBE">
        <w:rPr>
          <w:rFonts w:ascii="Helvetica" w:hAnsi="Helvetica" w:cs="Times New Roman"/>
          <w:color w:val="000000"/>
          <w:sz w:val="21"/>
          <w:szCs w:val="21"/>
        </w:rPr>
        <w:t>To quickly process your transactions.</w:t>
      </w:r>
      <w:proofErr w:type="gramEnd"/>
      <w:r w:rsidRPr="00B97DBE">
        <w:rPr>
          <w:rFonts w:ascii="Helvetica" w:hAnsi="Helvetica" w:cs="Times New Roman"/>
          <w:color w:val="000000"/>
          <w:sz w:val="21"/>
          <w:szCs w:val="21"/>
        </w:rPr>
        <w:t xml:space="preserve"> To administer a contest, promotion, survey or other site feature. If you have opted-in to receive our e-mail newsletter, we may send you periodic e-mails. If you would no longer like to receive promotional e-mail from us, please refer to the “How can you opt-out, remove or modify information you have provided to us?” section below. If you have not opted-in to receive e-mail newsletters, you will not receive these e-mails. Visitors who register or participate in other site features such as marketing programs and ‘members-only’ content will be given a choice whether they would like to be on our e-</w:t>
      </w:r>
      <w:proofErr w:type="gramStart"/>
      <w:r w:rsidRPr="00B97DBE">
        <w:rPr>
          <w:rFonts w:ascii="Helvetica" w:hAnsi="Helvetica" w:cs="Times New Roman"/>
          <w:color w:val="000000"/>
          <w:sz w:val="21"/>
          <w:szCs w:val="21"/>
        </w:rPr>
        <w:t>mail</w:t>
      </w:r>
      <w:proofErr w:type="gramEnd"/>
      <w:r w:rsidRPr="00B97DBE">
        <w:rPr>
          <w:rFonts w:ascii="Helvetica" w:hAnsi="Helvetica" w:cs="Times New Roman"/>
          <w:color w:val="000000"/>
          <w:sz w:val="21"/>
          <w:szCs w:val="21"/>
        </w:rPr>
        <w:t xml:space="preserve"> list and receive e-mail communications from us.</w:t>
      </w:r>
    </w:p>
    <w:p w14:paraId="467764EF" w14:textId="77777777" w:rsidR="00B97DBE" w:rsidRPr="00B97DBE" w:rsidRDefault="00B97DBE" w:rsidP="00B97DBE">
      <w:pPr>
        <w:spacing w:after="150"/>
        <w:rPr>
          <w:rFonts w:ascii="Helvetica" w:hAnsi="Helvetica" w:cs="Times New Roman"/>
          <w:color w:val="000000"/>
          <w:sz w:val="21"/>
          <w:szCs w:val="21"/>
        </w:rPr>
      </w:pPr>
      <w:r w:rsidRPr="00B97DBE">
        <w:rPr>
          <w:rFonts w:ascii="Helvetica" w:hAnsi="Helvetica" w:cs="Times New Roman"/>
          <w:color w:val="000000"/>
          <w:sz w:val="21"/>
          <w:szCs w:val="21"/>
        </w:rPr>
        <w:t>How do we protect visitor information?</w:t>
      </w:r>
    </w:p>
    <w:p w14:paraId="6D67EC3A" w14:textId="77777777" w:rsidR="00B97DBE" w:rsidRPr="00B97DBE" w:rsidRDefault="00B97DBE" w:rsidP="00B97DBE">
      <w:pPr>
        <w:spacing w:after="150"/>
        <w:rPr>
          <w:rFonts w:ascii="Helvetica" w:hAnsi="Helvetica" w:cs="Times New Roman"/>
          <w:color w:val="000000"/>
          <w:sz w:val="21"/>
          <w:szCs w:val="21"/>
        </w:rPr>
      </w:pPr>
      <w:r w:rsidRPr="00B97DBE">
        <w:rPr>
          <w:rFonts w:ascii="Helvetica" w:hAnsi="Helvetica" w:cs="Times New Roman"/>
          <w:color w:val="000000"/>
          <w:sz w:val="21"/>
          <w:szCs w:val="21"/>
        </w:rPr>
        <w:t>We implement a variety of security measures to maintain the safety of your personal information. Your personal information is contained behind secured networks and is only accessible by a limited number of persons who have special access rights to such systems, and are required to keep the information confidential. When you place orders or access your personal information, we offer the use of a secure server. All sensitive/credit information you supply is transmitted via Secure Socket Layer (SSL) technology and then encrypted into our databases to be only accessed as stated above.</w:t>
      </w:r>
    </w:p>
    <w:p w14:paraId="46DE713E" w14:textId="77777777" w:rsidR="00F711E1" w:rsidRDefault="00F711E1" w:rsidP="00B97DBE">
      <w:pPr>
        <w:spacing w:after="150"/>
        <w:rPr>
          <w:rFonts w:ascii="Helvetica" w:hAnsi="Helvetica" w:cs="Times New Roman"/>
          <w:color w:val="000000"/>
          <w:sz w:val="21"/>
          <w:szCs w:val="21"/>
        </w:rPr>
      </w:pPr>
    </w:p>
    <w:p w14:paraId="5EAB413F" w14:textId="77777777" w:rsidR="00F711E1" w:rsidRDefault="00F711E1" w:rsidP="00B97DBE">
      <w:pPr>
        <w:spacing w:after="150"/>
        <w:rPr>
          <w:rFonts w:ascii="Helvetica" w:hAnsi="Helvetica" w:cs="Times New Roman"/>
          <w:color w:val="000000"/>
          <w:sz w:val="21"/>
          <w:szCs w:val="21"/>
        </w:rPr>
      </w:pPr>
    </w:p>
    <w:p w14:paraId="6AF2F30A" w14:textId="77777777" w:rsidR="00B97DBE" w:rsidRPr="00B97DBE" w:rsidRDefault="00B97DBE" w:rsidP="00B97DBE">
      <w:pPr>
        <w:spacing w:after="150"/>
        <w:rPr>
          <w:rFonts w:ascii="Helvetica" w:hAnsi="Helvetica" w:cs="Times New Roman"/>
          <w:color w:val="000000"/>
          <w:sz w:val="21"/>
          <w:szCs w:val="21"/>
        </w:rPr>
      </w:pPr>
      <w:bookmarkStart w:id="0" w:name="_GoBack"/>
      <w:bookmarkEnd w:id="0"/>
      <w:r w:rsidRPr="00B97DBE">
        <w:rPr>
          <w:rFonts w:ascii="Helvetica" w:hAnsi="Helvetica" w:cs="Times New Roman"/>
          <w:color w:val="000000"/>
          <w:sz w:val="21"/>
          <w:szCs w:val="21"/>
        </w:rPr>
        <w:lastRenderedPageBreak/>
        <w:t>Do we use “cookies”?</w:t>
      </w:r>
    </w:p>
    <w:p w14:paraId="0562A8B8" w14:textId="77777777" w:rsidR="00B97DBE" w:rsidRPr="00B97DBE" w:rsidRDefault="00B97DBE" w:rsidP="00B97DBE">
      <w:pPr>
        <w:spacing w:after="150"/>
        <w:rPr>
          <w:rFonts w:ascii="Helvetica" w:hAnsi="Helvetica" w:cs="Times New Roman"/>
          <w:color w:val="000000"/>
          <w:sz w:val="21"/>
          <w:szCs w:val="21"/>
        </w:rPr>
      </w:pPr>
      <w:r w:rsidRPr="00B97DBE">
        <w:rPr>
          <w:rFonts w:ascii="Helvetica" w:hAnsi="Helvetica" w:cs="Times New Roman"/>
          <w:color w:val="000000"/>
          <w:sz w:val="21"/>
          <w:szCs w:val="21"/>
        </w:rP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 We may contract with third-party service providers to assist us in better understanding our site visitors. These service providers are not permitted to use the information collected on our behalf except to help us conduct and improve our business. You can choose to have your computer warn you each time a cookie is being sent, or you can choose to turn off all cookies. You do this through your browser (like Netscape Navigator or Internet Explorer) settings. Each browser is a little different, so look at your browser Help menu to learn the correct way to modify your cookies. If you turn cookies off, you won’t have access to many features that make your site experience more efficient and some of our services will not function properly. However, you can still place orders over the telephone by contacting customer service.</w:t>
      </w:r>
    </w:p>
    <w:p w14:paraId="34EF457B" w14:textId="77777777" w:rsidR="00B97DBE" w:rsidRPr="00B97DBE" w:rsidRDefault="00B97DBE" w:rsidP="00B97DBE">
      <w:pPr>
        <w:spacing w:after="150"/>
        <w:rPr>
          <w:rFonts w:ascii="Helvetica" w:hAnsi="Helvetica" w:cs="Times New Roman"/>
          <w:color w:val="000000"/>
          <w:sz w:val="21"/>
          <w:szCs w:val="21"/>
        </w:rPr>
      </w:pPr>
      <w:r w:rsidRPr="00B97DBE">
        <w:rPr>
          <w:rFonts w:ascii="Helvetica" w:hAnsi="Helvetica" w:cs="Times New Roman"/>
          <w:color w:val="000000"/>
          <w:sz w:val="21"/>
          <w:szCs w:val="21"/>
        </w:rPr>
        <w:t>Do we disclose the information we collect to outside parties?</w:t>
      </w:r>
    </w:p>
    <w:p w14:paraId="5A4940B8" w14:textId="77777777" w:rsidR="00B97DBE" w:rsidRPr="00B97DBE" w:rsidRDefault="00B97DBE" w:rsidP="00B97DBE">
      <w:pPr>
        <w:spacing w:after="150"/>
        <w:rPr>
          <w:rFonts w:ascii="Helvetica" w:hAnsi="Helvetica" w:cs="Times New Roman"/>
          <w:color w:val="000000"/>
          <w:sz w:val="21"/>
          <w:szCs w:val="21"/>
        </w:rPr>
      </w:pPr>
      <w:r w:rsidRPr="00B97DBE">
        <w:rPr>
          <w:rFonts w:ascii="Helvetica" w:hAnsi="Helvetica" w:cs="Times New Roman"/>
          <w:color w:val="000000"/>
          <w:sz w:val="21"/>
          <w:szCs w:val="21"/>
        </w:rPr>
        <w:t>We do not sell, trade, or otherwise transfer to outside parties your personally identifiable information unless we provide you with advance notice, except as described below. The term “outside parties” does not include our business. It also does not include website hosting partners and other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 However, non-personally identifiable visitor information may be provided to other parties for marketing, advertising, or other uses.</w:t>
      </w:r>
    </w:p>
    <w:p w14:paraId="4744C629" w14:textId="77777777" w:rsidR="00F711E1" w:rsidRDefault="00F711E1" w:rsidP="00B97DBE">
      <w:pPr>
        <w:spacing w:after="150"/>
        <w:rPr>
          <w:rFonts w:ascii="Helvetica" w:hAnsi="Helvetica" w:cs="Times New Roman"/>
          <w:color w:val="000000"/>
          <w:sz w:val="21"/>
          <w:szCs w:val="21"/>
        </w:rPr>
      </w:pPr>
    </w:p>
    <w:p w14:paraId="3472DB47" w14:textId="77777777" w:rsidR="00B97DBE" w:rsidRPr="00B97DBE" w:rsidRDefault="00B97DBE" w:rsidP="00B97DBE">
      <w:pPr>
        <w:spacing w:after="150"/>
        <w:rPr>
          <w:rFonts w:ascii="Helvetica" w:hAnsi="Helvetica" w:cs="Times New Roman"/>
          <w:color w:val="000000"/>
          <w:sz w:val="21"/>
          <w:szCs w:val="21"/>
        </w:rPr>
      </w:pPr>
      <w:r w:rsidRPr="00B97DBE">
        <w:rPr>
          <w:rFonts w:ascii="Helvetica" w:hAnsi="Helvetica" w:cs="Times New Roman"/>
          <w:color w:val="000000"/>
          <w:sz w:val="21"/>
          <w:szCs w:val="21"/>
        </w:rPr>
        <w:t xml:space="preserve">Changes to our policy </w:t>
      </w:r>
      <w:proofErr w:type="gramStart"/>
      <w:r w:rsidRPr="00B97DBE">
        <w:rPr>
          <w:rFonts w:ascii="Helvetica" w:hAnsi="Helvetica" w:cs="Times New Roman"/>
          <w:color w:val="000000"/>
          <w:sz w:val="21"/>
          <w:szCs w:val="21"/>
        </w:rPr>
        <w:t>If</w:t>
      </w:r>
      <w:proofErr w:type="gramEnd"/>
      <w:r w:rsidRPr="00B97DBE">
        <w:rPr>
          <w:rFonts w:ascii="Helvetica" w:hAnsi="Helvetica" w:cs="Times New Roman"/>
          <w:color w:val="000000"/>
          <w:sz w:val="21"/>
          <w:szCs w:val="21"/>
        </w:rPr>
        <w:t xml:space="preserve"> we decide to change our privacy policy, we will post those changes on this page. Policy changes will apply only to information collected after the date of the change. This</w:t>
      </w:r>
      <w:r w:rsidR="00F711E1">
        <w:rPr>
          <w:rFonts w:ascii="Helvetica" w:hAnsi="Helvetica" w:cs="Times New Roman"/>
          <w:color w:val="000000"/>
          <w:sz w:val="21"/>
          <w:szCs w:val="21"/>
        </w:rPr>
        <w:t xml:space="preserve"> </w:t>
      </w:r>
      <w:r w:rsidRPr="00B97DBE">
        <w:rPr>
          <w:rFonts w:ascii="Helvetica" w:hAnsi="Helvetica" w:cs="Times New Roman"/>
          <w:color w:val="000000"/>
          <w:sz w:val="21"/>
          <w:szCs w:val="21"/>
        </w:rPr>
        <w:t xml:space="preserve">policy was last modified on </w:t>
      </w:r>
      <w:r w:rsidR="00F711E1">
        <w:rPr>
          <w:rFonts w:ascii="Helvetica" w:hAnsi="Helvetica" w:cs="Times New Roman"/>
          <w:color w:val="000000"/>
          <w:sz w:val="21"/>
          <w:szCs w:val="21"/>
        </w:rPr>
        <w:t>November 25, 2017</w:t>
      </w:r>
      <w:r w:rsidRPr="00B97DBE">
        <w:rPr>
          <w:rFonts w:ascii="Helvetica" w:hAnsi="Helvetica" w:cs="Times New Roman"/>
          <w:color w:val="000000"/>
          <w:sz w:val="21"/>
          <w:szCs w:val="21"/>
        </w:rPr>
        <w:t>.</w:t>
      </w:r>
    </w:p>
    <w:p w14:paraId="3552F81A" w14:textId="77777777" w:rsidR="00B97DBE" w:rsidRPr="00B97DBE" w:rsidRDefault="00B97DBE" w:rsidP="00B97DBE">
      <w:pPr>
        <w:spacing w:after="150"/>
        <w:rPr>
          <w:rFonts w:ascii="Helvetica" w:hAnsi="Helvetica" w:cs="Times New Roman"/>
          <w:color w:val="000000"/>
          <w:sz w:val="21"/>
          <w:szCs w:val="21"/>
        </w:rPr>
      </w:pPr>
      <w:r w:rsidRPr="00B97DBE">
        <w:rPr>
          <w:rFonts w:ascii="Helvetica" w:hAnsi="Helvetica" w:cs="Times New Roman"/>
          <w:color w:val="000000"/>
          <w:sz w:val="21"/>
          <w:szCs w:val="21"/>
        </w:rPr>
        <w:t xml:space="preserve">We will not sell your personal information to any third party. We cannot be responsible or held liable for the actions you take on third party sites that may direct you to </w:t>
      </w:r>
      <w:r w:rsidR="00037220">
        <w:rPr>
          <w:rFonts w:ascii="Helvetica" w:hAnsi="Helvetica" w:cs="Times New Roman"/>
          <w:color w:val="000000"/>
          <w:sz w:val="21"/>
          <w:szCs w:val="21"/>
        </w:rPr>
        <w:t>Walkabout Baby.</w:t>
      </w:r>
    </w:p>
    <w:p w14:paraId="4B04D7F5" w14:textId="77777777" w:rsidR="00B97DBE" w:rsidRPr="00B97DBE" w:rsidRDefault="00B97DBE" w:rsidP="00B97DBE">
      <w:pPr>
        <w:spacing w:after="150"/>
        <w:rPr>
          <w:rFonts w:ascii="Helvetica" w:hAnsi="Helvetica" w:cs="Times New Roman"/>
          <w:color w:val="000000"/>
          <w:sz w:val="21"/>
          <w:szCs w:val="21"/>
        </w:rPr>
      </w:pPr>
      <w:r w:rsidRPr="00B97DBE">
        <w:rPr>
          <w:rFonts w:ascii="Helvetica" w:hAnsi="Helvetica" w:cs="Times New Roman"/>
          <w:color w:val="000000"/>
          <w:sz w:val="21"/>
          <w:szCs w:val="21"/>
        </w:rPr>
        <w:t xml:space="preserve">Payment transactions are processed through a secure gateway via PayPal. </w:t>
      </w:r>
      <w:r w:rsidR="00037220">
        <w:rPr>
          <w:rFonts w:ascii="Helvetica" w:hAnsi="Helvetica" w:cs="Times New Roman"/>
          <w:color w:val="000000"/>
          <w:sz w:val="21"/>
          <w:szCs w:val="21"/>
        </w:rPr>
        <w:t>Walkabout Baby</w:t>
      </w:r>
      <w:r w:rsidRPr="00B97DBE">
        <w:rPr>
          <w:rFonts w:ascii="Helvetica" w:hAnsi="Helvetica" w:cs="Times New Roman"/>
          <w:color w:val="000000"/>
          <w:sz w:val="21"/>
          <w:szCs w:val="21"/>
        </w:rPr>
        <w:t xml:space="preserve"> does not store any credit card information on file.</w:t>
      </w:r>
    </w:p>
    <w:p w14:paraId="13DDBC08" w14:textId="77777777" w:rsidR="00B97DBE" w:rsidRPr="00B97DBE" w:rsidRDefault="00B97DBE" w:rsidP="00B97DBE">
      <w:pPr>
        <w:spacing w:after="150"/>
        <w:rPr>
          <w:rFonts w:ascii="Helvetica" w:hAnsi="Helvetica" w:cs="Times New Roman"/>
          <w:color w:val="000000"/>
          <w:sz w:val="21"/>
          <w:szCs w:val="21"/>
        </w:rPr>
      </w:pPr>
      <w:r w:rsidRPr="00B97DBE">
        <w:rPr>
          <w:rFonts w:ascii="Helvetica" w:hAnsi="Helvetica" w:cs="Times New Roman"/>
          <w:color w:val="000000"/>
          <w:sz w:val="21"/>
          <w:szCs w:val="21"/>
        </w:rPr>
        <w:t>Questions and feedback</w:t>
      </w:r>
    </w:p>
    <w:p w14:paraId="3C833335" w14:textId="77777777" w:rsidR="00B97DBE" w:rsidRPr="00B97DBE" w:rsidRDefault="00B97DBE" w:rsidP="00B97DBE">
      <w:pPr>
        <w:spacing w:after="150"/>
        <w:rPr>
          <w:rFonts w:ascii="Helvetica" w:hAnsi="Helvetica" w:cs="Times New Roman"/>
          <w:color w:val="000000"/>
          <w:sz w:val="21"/>
          <w:szCs w:val="21"/>
        </w:rPr>
      </w:pPr>
      <w:r w:rsidRPr="00B97DBE">
        <w:rPr>
          <w:rFonts w:ascii="Helvetica" w:hAnsi="Helvetica" w:cs="Times New Roman"/>
          <w:color w:val="000000"/>
          <w:sz w:val="21"/>
          <w:szCs w:val="21"/>
        </w:rPr>
        <w:t>We welcome your questions, comments, and concerns about privacy. Please send us any and all feedback pertaining to privacy, or any other issue. Online Policy Only This online privacy policy applies only to information collected through our website and not to information collected offline.</w:t>
      </w:r>
    </w:p>
    <w:p w14:paraId="105049DB" w14:textId="77777777" w:rsidR="00B97DBE" w:rsidRPr="00B97DBE" w:rsidRDefault="00B97DBE" w:rsidP="00B97DBE">
      <w:pPr>
        <w:spacing w:after="150"/>
        <w:rPr>
          <w:rFonts w:ascii="Helvetica" w:hAnsi="Helvetica" w:cs="Times New Roman"/>
          <w:color w:val="000000"/>
          <w:sz w:val="21"/>
          <w:szCs w:val="21"/>
        </w:rPr>
      </w:pPr>
      <w:r w:rsidRPr="00B97DBE">
        <w:rPr>
          <w:rFonts w:ascii="Helvetica" w:hAnsi="Helvetica" w:cs="Times New Roman"/>
          <w:color w:val="000000"/>
          <w:sz w:val="21"/>
          <w:szCs w:val="21"/>
        </w:rPr>
        <w:t>By using our site, you consent to our privacy policy.</w:t>
      </w:r>
    </w:p>
    <w:p w14:paraId="732E029D" w14:textId="77777777" w:rsidR="007E4FB8" w:rsidRDefault="007E4FB8"/>
    <w:sectPr w:rsidR="007E4FB8" w:rsidSect="00172F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BE"/>
    <w:rsid w:val="00037220"/>
    <w:rsid w:val="00172F62"/>
    <w:rsid w:val="007E4FB8"/>
    <w:rsid w:val="00B97DBE"/>
    <w:rsid w:val="00F71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73F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7DB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DBE"/>
    <w:rPr>
      <w:rFonts w:ascii="Times" w:hAnsi="Times"/>
      <w:b/>
      <w:bCs/>
      <w:kern w:val="36"/>
      <w:sz w:val="48"/>
      <w:szCs w:val="48"/>
    </w:rPr>
  </w:style>
  <w:style w:type="paragraph" w:styleId="NormalWeb">
    <w:name w:val="Normal (Web)"/>
    <w:basedOn w:val="Normal"/>
    <w:uiPriority w:val="99"/>
    <w:semiHidden/>
    <w:unhideWhenUsed/>
    <w:rsid w:val="00B97DB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97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D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7DB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DBE"/>
    <w:rPr>
      <w:rFonts w:ascii="Times" w:hAnsi="Times"/>
      <w:b/>
      <w:bCs/>
      <w:kern w:val="36"/>
      <w:sz w:val="48"/>
      <w:szCs w:val="48"/>
    </w:rPr>
  </w:style>
  <w:style w:type="paragraph" w:styleId="NormalWeb">
    <w:name w:val="Normal (Web)"/>
    <w:basedOn w:val="Normal"/>
    <w:uiPriority w:val="99"/>
    <w:semiHidden/>
    <w:unhideWhenUsed/>
    <w:rsid w:val="00B97DB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97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D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41978">
      <w:bodyDiv w:val="1"/>
      <w:marLeft w:val="0"/>
      <w:marRight w:val="0"/>
      <w:marTop w:val="0"/>
      <w:marBottom w:val="0"/>
      <w:divBdr>
        <w:top w:val="none" w:sz="0" w:space="0" w:color="auto"/>
        <w:left w:val="none" w:sz="0" w:space="0" w:color="auto"/>
        <w:bottom w:val="none" w:sz="0" w:space="0" w:color="auto"/>
        <w:right w:val="none" w:sz="0" w:space="0" w:color="auto"/>
      </w:divBdr>
      <w:divsChild>
        <w:div w:id="8792428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5C67-C6C7-CF4A-8541-7270AAE5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883</Words>
  <Characters>5036</Characters>
  <Application>Microsoft Macintosh Word</Application>
  <DocSecurity>0</DocSecurity>
  <Lines>41</Lines>
  <Paragraphs>11</Paragraphs>
  <ScaleCrop>false</ScaleCrop>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dcterms:created xsi:type="dcterms:W3CDTF">2017-11-25T20:45:00Z</dcterms:created>
  <dcterms:modified xsi:type="dcterms:W3CDTF">2017-11-25T22:20:00Z</dcterms:modified>
</cp:coreProperties>
</file>